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none"/>
          <w:lang w:val="en-US" w:eastAsia="zh-CN"/>
        </w:rPr>
        <w:t>许昌市颍汝灌溉工程运行保障中心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机关及4个管理所部分墙体党建版面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制作安装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none"/>
          <w:lang w:val="en-US" w:eastAsia="zh-CN"/>
        </w:rPr>
        <w:t>项目询价结果公示</w:t>
      </w:r>
    </w:p>
    <w:p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</w:p>
    <w:p>
      <w:pPr>
        <w:ind w:left="1600" w:hanging="1600" w:hangingChars="5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机关及4个管理所部分墙体党建版面制作安装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询价结果：中标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项目报价：人民币壹万叁仟壹佰贰拾捌元整（小写13128元）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公示时间：2022年6月27日至2022年7月2日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综合各方报价，许昌市魏都区梦马广告服务工作室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报价最低，符合要求，现进行结果公示，如有异议，请联系：0374-6061771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附表：</w:t>
      </w:r>
    </w:p>
    <w:tbl>
      <w:tblPr>
        <w:tblStyle w:val="3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619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报价单位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许昌市魏都区蚂蚱广告设计制作工作室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15752元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许昌市魏都区小马助飞广告设计工作室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13785元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许昌市魏都区梦马广告服务工作室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13128元</w:t>
            </w:r>
          </w:p>
        </w:tc>
      </w:tr>
    </w:tbl>
    <w:p>
      <w:p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MWY5NDQwOGIxMjU2MGRkNzhmMTYyYTY5ZGUxZTIifQ=="/>
  </w:docVars>
  <w:rsids>
    <w:rsidRoot w:val="00000000"/>
    <w:rsid w:val="022655F4"/>
    <w:rsid w:val="06952D48"/>
    <w:rsid w:val="08EE4992"/>
    <w:rsid w:val="0C193892"/>
    <w:rsid w:val="1E032782"/>
    <w:rsid w:val="1F495750"/>
    <w:rsid w:val="25270EE0"/>
    <w:rsid w:val="290D6358"/>
    <w:rsid w:val="29AE0F77"/>
    <w:rsid w:val="2B7B0441"/>
    <w:rsid w:val="2BB84C5F"/>
    <w:rsid w:val="2C5A52E5"/>
    <w:rsid w:val="33A8380B"/>
    <w:rsid w:val="33A904C8"/>
    <w:rsid w:val="4AE8313D"/>
    <w:rsid w:val="575465E5"/>
    <w:rsid w:val="58CC4CFE"/>
    <w:rsid w:val="5D363738"/>
    <w:rsid w:val="5E48232E"/>
    <w:rsid w:val="61D17578"/>
    <w:rsid w:val="658E1FB1"/>
    <w:rsid w:val="6CA62A25"/>
    <w:rsid w:val="70DA254F"/>
    <w:rsid w:val="73DC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270</Characters>
  <Lines>0</Lines>
  <Paragraphs>0</Paragraphs>
  <TotalTime>5</TotalTime>
  <ScaleCrop>false</ScaleCrop>
  <LinksUpToDate>false</LinksUpToDate>
  <CharactersWithSpaces>270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2021-12-02T01:13:00Z</dcterms:created>
  <dc:creator>Administrator</dc:creator>
  <cp:lastModifiedBy>Administrator</cp:lastModifiedBy>
  <cp:lastPrinted>2022-06-27T08:33:24Z</cp:lastPrinted>
  <dcterms:modified xsi:type="dcterms:W3CDTF">2022-06-27T08:36:25Z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BB180D4D0C914218A9F1C7221B56B2D2</vt:lpwstr>
  </property>
</Properties>
</file>