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询 价 通 知 书</w:t>
      </w:r>
    </w:p>
    <w:p>
      <w:pPr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202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年第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>0011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号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</w:t>
      </w:r>
      <w:r>
        <w:rPr>
          <w:rFonts w:hint="eastAsia" w:ascii="仿宋_GB2312" w:eastAsia="仿宋_GB2312"/>
          <w:sz w:val="32"/>
          <w:szCs w:val="32"/>
        </w:rPr>
        <w:t>（单位或个人）：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2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根据许昌市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2026年防汛</w:t>
      </w:r>
      <w:r>
        <w:rPr>
          <w:rFonts w:hint="eastAsia" w:ascii="仿宋_GB2312" w:eastAsia="仿宋_GB2312"/>
          <w:sz w:val="32"/>
          <w:szCs w:val="32"/>
        </w:rPr>
        <w:t>工作要求，现就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u w:val="single"/>
          <w:lang w:val="en-US" w:eastAsia="zh-CN" w:bidi="ar-SA"/>
        </w:rPr>
        <w:t>许昌市</w:t>
      </w:r>
      <w:r>
        <w:rPr>
          <w:rFonts w:hint="default" w:ascii="仿宋_GB2312" w:eastAsia="仿宋_GB2312" w:cstheme="minorBidi"/>
          <w:kern w:val="2"/>
          <w:sz w:val="32"/>
          <w:szCs w:val="32"/>
          <w:u w:val="single"/>
          <w:lang w:val="en-US" w:eastAsia="zh-CN" w:bidi="ar-SA"/>
        </w:rPr>
        <w:t>202</w:t>
      </w:r>
      <w:r>
        <w:rPr>
          <w:rFonts w:hint="eastAsia" w:ascii="仿宋_GB2312" w:eastAsia="仿宋_GB2312" w:cstheme="minorBidi"/>
          <w:kern w:val="2"/>
          <w:sz w:val="32"/>
          <w:szCs w:val="32"/>
          <w:u w:val="single"/>
          <w:lang w:val="en-US" w:eastAsia="zh-CN" w:bidi="ar-SA"/>
        </w:rPr>
        <w:t>6年度防汛物资购置</w:t>
      </w:r>
      <w:r>
        <w:rPr>
          <w:rFonts w:hint="eastAsia" w:ascii="仿宋_GB2312" w:eastAsia="仿宋_GB2312"/>
          <w:sz w:val="32"/>
          <w:szCs w:val="32"/>
        </w:rPr>
        <w:t>（项目），具体要求：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详见采购清单</w:t>
      </w:r>
      <w:r>
        <w:rPr>
          <w:rFonts w:hint="eastAsia" w:ascii="仿宋_GB2312" w:eastAsia="仿宋_GB2312"/>
          <w:sz w:val="32"/>
          <w:szCs w:val="32"/>
        </w:rPr>
        <w:t>进行询价。如有意向，请</w:t>
      </w:r>
      <w:r>
        <w:rPr>
          <w:rFonts w:hint="eastAsia" w:ascii="仿宋_GB2312" w:eastAsia="仿宋_GB2312"/>
          <w:sz w:val="32"/>
          <w:szCs w:val="32"/>
          <w:lang w:eastAsia="zh-CN"/>
        </w:rPr>
        <w:t>将</w:t>
      </w:r>
      <w:r>
        <w:rPr>
          <w:rFonts w:hint="eastAsia" w:ascii="仿宋_GB2312" w:eastAsia="仿宋_GB2312"/>
          <w:sz w:val="32"/>
          <w:szCs w:val="32"/>
        </w:rPr>
        <w:t>相关资料于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>2026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7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default" w:ascii="仿宋_GB2312" w:eastAsia="仿宋_GB2312"/>
          <w:sz w:val="32"/>
          <w:szCs w:val="32"/>
          <w:u w:val="single"/>
          <w:lang w:val="en-US" w:eastAsia="zh-CN"/>
        </w:rPr>
        <w:t>28</w:t>
      </w:r>
      <w:r>
        <w:rPr>
          <w:rFonts w:hint="eastAsia" w:ascii="仿宋_GB2312" w:eastAsia="仿宋_GB2312"/>
          <w:sz w:val="32"/>
          <w:szCs w:val="32"/>
        </w:rPr>
        <w:t>日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09</w:t>
      </w:r>
      <w:r>
        <w:rPr>
          <w:rFonts w:hint="eastAsia" w:ascii="仿宋_GB2312" w:eastAsia="仿宋_GB2312"/>
          <w:sz w:val="32"/>
          <w:szCs w:val="32"/>
        </w:rPr>
        <w:t>时</w:t>
      </w:r>
      <w:r>
        <w:rPr>
          <w:rFonts w:hint="eastAsia" w:ascii="仿宋_GB2312" w:eastAsia="仿宋_GB2312"/>
          <w:sz w:val="32"/>
          <w:szCs w:val="32"/>
          <w:lang w:eastAsia="zh-CN"/>
        </w:rPr>
        <w:t>前</w:t>
      </w:r>
      <w:r>
        <w:rPr>
          <w:rFonts w:hint="eastAsia" w:ascii="仿宋_GB2312" w:eastAsia="仿宋_GB2312"/>
          <w:sz w:val="32"/>
          <w:szCs w:val="32"/>
        </w:rPr>
        <w:t>到八一东路3799号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1006</w:t>
      </w:r>
      <w:r>
        <w:rPr>
          <w:rFonts w:hint="eastAsia" w:ascii="仿宋_GB2312" w:eastAsia="仿宋_GB2312"/>
          <w:sz w:val="32"/>
          <w:szCs w:val="32"/>
        </w:rPr>
        <w:t>号房间进行报价。</w:t>
      </w:r>
    </w:p>
    <w:p>
      <w:pPr>
        <w:ind w:left="1" w:hanging="1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  </w:t>
      </w:r>
    </w:p>
    <w:p>
      <w:pPr>
        <w:ind w:left="319" w:leftChars="152" w:firstLine="5430" w:firstLineChars="1697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2026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仿宋_GB2312" w:eastAsia="仿宋_GB2312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仿宋_GB2312" w:eastAsia="仿宋_GB2312"/>
          <w:sz w:val="24"/>
          <w:szCs w:val="24"/>
          <w:lang w:eastAsia="zh-CN"/>
        </w:rPr>
      </w:pPr>
      <w:r>
        <w:rPr>
          <w:rFonts w:hint="eastAsia" w:ascii="仿宋_GB2312" w:eastAsia="仿宋_GB2312"/>
          <w:sz w:val="24"/>
          <w:szCs w:val="24"/>
          <w:lang w:eastAsia="zh-CN"/>
        </w:rPr>
        <w:t>下方虚线处需压线盖章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1" w:hanging="1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ascii="仿宋_GB2312" w:eastAsia="仿宋_GB2312"/>
          <w:sz w:val="32"/>
          <w:szCs w:val="32"/>
        </w:rPr>
        <w:t>…………………………………………………………………………………………………</w:t>
      </w:r>
    </w:p>
    <w:p>
      <w:pPr>
        <w:ind w:left="1" w:hanging="1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ind w:left="1" w:hanging="1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回   执</w:t>
      </w:r>
    </w:p>
    <w:p>
      <w:pPr>
        <w:ind w:left="1" w:hanging="1"/>
        <w:jc w:val="center"/>
        <w:rPr>
          <w:rFonts w:hint="eastAsia" w:ascii="仿宋_GB2312" w:eastAsia="仿宋_GB2312"/>
          <w:szCs w:val="21"/>
        </w:rPr>
      </w:pPr>
    </w:p>
    <w:p>
      <w:pPr>
        <w:ind w:left="1" w:hanging="1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许昌市</w:t>
      </w:r>
      <w:r>
        <w:rPr>
          <w:rFonts w:hint="eastAsia" w:ascii="仿宋_GB2312" w:eastAsia="仿宋_GB2312"/>
          <w:sz w:val="32"/>
          <w:szCs w:val="32"/>
          <w:lang w:eastAsia="zh-CN"/>
        </w:rPr>
        <w:t>颍汝灌溉工程运行保障中心</w:t>
      </w:r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ind w:left="1"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贵单位发出的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u w:val="single"/>
          <w:lang w:val="en-US" w:eastAsia="zh-CN" w:bidi="ar-SA"/>
        </w:rPr>
        <w:t>许昌市</w:t>
      </w:r>
      <w:r>
        <w:rPr>
          <w:rFonts w:hint="default" w:ascii="仿宋_GB2312" w:eastAsia="仿宋_GB2312" w:cstheme="minorBidi"/>
          <w:kern w:val="2"/>
          <w:sz w:val="32"/>
          <w:szCs w:val="32"/>
          <w:u w:val="single"/>
          <w:lang w:val="en-US" w:eastAsia="zh-CN" w:bidi="ar-SA"/>
        </w:rPr>
        <w:t>202</w:t>
      </w:r>
      <w:r>
        <w:rPr>
          <w:rFonts w:hint="eastAsia" w:ascii="仿宋_GB2312" w:eastAsia="仿宋_GB2312" w:cstheme="minorBidi"/>
          <w:kern w:val="2"/>
          <w:sz w:val="32"/>
          <w:szCs w:val="32"/>
          <w:u w:val="single"/>
          <w:lang w:val="en-US" w:eastAsia="zh-CN" w:bidi="ar-SA"/>
        </w:rPr>
        <w:t>6年度防汛物资购置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（项目）的《询价通知书》已收悉。</w:t>
      </w:r>
    </w:p>
    <w:p>
      <w:pPr>
        <w:ind w:firstLine="4000" w:firstLineChars="125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签字（盖章）：</w:t>
      </w:r>
    </w:p>
    <w:p>
      <w:pPr>
        <w:ind w:left="1" w:hanging="1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   年    月   日</w:t>
      </w:r>
    </w:p>
    <w:p/>
    <w:p/>
    <w:p>
      <w:pPr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 xml:space="preserve">报  价 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eastAsia="方正小标宋简体"/>
          <w:sz w:val="44"/>
          <w:szCs w:val="44"/>
        </w:rPr>
        <w:t>单</w:t>
      </w:r>
    </w:p>
    <w:p>
      <w:pPr>
        <w:jc w:val="center"/>
        <w:rPr>
          <w:rFonts w:hint="eastAsia" w:ascii="仿宋_GB2312" w:eastAsia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许昌市</w:t>
      </w:r>
      <w:r>
        <w:rPr>
          <w:rFonts w:hint="eastAsia" w:ascii="仿宋_GB2312" w:eastAsia="仿宋_GB2312"/>
          <w:sz w:val="32"/>
          <w:szCs w:val="32"/>
          <w:lang w:eastAsia="zh-CN"/>
        </w:rPr>
        <w:t>颍汝灌溉工程运行保障中心</w:t>
      </w:r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根据贵单位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>2026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年第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>011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号询价邀请，本单位（本人）愿意承担询价邀请中所示内容，报价为人民币（大写）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</w:t>
      </w:r>
      <w:r>
        <w:rPr>
          <w:rFonts w:hint="eastAsia" w:ascii="仿宋_GB2312" w:eastAsia="仿宋_GB2312"/>
          <w:sz w:val="32"/>
          <w:szCs w:val="32"/>
        </w:rPr>
        <w:t>（¥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服务承诺：按双方签订的合同保质保量按时完成。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附件：1、报价方营业执照</w:t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</w:rPr>
        <w:t>资质证书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复印件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 xml:space="preserve">      2、报价</w:t>
      </w:r>
      <w:r>
        <w:rPr>
          <w:rFonts w:hint="eastAsia" w:ascii="仿宋_GB2312" w:eastAsia="仿宋_GB2312"/>
          <w:sz w:val="32"/>
          <w:szCs w:val="32"/>
          <w:lang w:eastAsia="zh-CN"/>
        </w:rPr>
        <w:t>方法定代表人</w:t>
      </w:r>
      <w:r>
        <w:rPr>
          <w:rFonts w:hint="eastAsia" w:ascii="仿宋_GB2312" w:eastAsia="仿宋_GB2312"/>
          <w:sz w:val="32"/>
          <w:szCs w:val="32"/>
        </w:rPr>
        <w:t>身份证复印件</w:t>
      </w:r>
      <w:r>
        <w:rPr>
          <w:rFonts w:hint="eastAsia" w:ascii="仿宋_GB2312" w:eastAsia="仿宋_GB2312"/>
          <w:sz w:val="32"/>
          <w:szCs w:val="32"/>
          <w:lang w:eastAsia="zh-CN"/>
        </w:rPr>
        <w:t>、授权委托书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 xml:space="preserve">      3、其他</w:t>
      </w:r>
      <w:r>
        <w:rPr>
          <w:rFonts w:hint="eastAsia" w:ascii="仿宋_GB2312" w:eastAsia="仿宋_GB2312"/>
          <w:sz w:val="32"/>
          <w:szCs w:val="32"/>
          <w:lang w:eastAsia="zh-CN"/>
        </w:rPr>
        <w:t>要求材料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报价方名称（公章）：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报价方签字：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报价人签字：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联系地址：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联系电话：</w:t>
      </w:r>
    </w:p>
    <w:p>
      <w:pPr>
        <w:ind w:firstLine="6240" w:firstLineChars="1950"/>
        <w:rPr>
          <w:rFonts w:hint="eastAsia" w:ascii="仿宋_GB2312" w:eastAsia="仿宋_GB2312"/>
          <w:sz w:val="32"/>
          <w:szCs w:val="32"/>
        </w:rPr>
      </w:pPr>
    </w:p>
    <w:p>
      <w:pPr>
        <w:ind w:firstLine="6240" w:firstLineChars="195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   月   日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二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次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简体" w:eastAsia="方正小标宋简体"/>
          <w:sz w:val="44"/>
          <w:szCs w:val="44"/>
        </w:rPr>
        <w:t xml:space="preserve">报  价 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eastAsia="方正小标宋简体"/>
          <w:sz w:val="44"/>
          <w:szCs w:val="44"/>
        </w:rPr>
        <w:t>单</w:t>
      </w:r>
    </w:p>
    <w:p>
      <w:pPr>
        <w:jc w:val="center"/>
        <w:rPr>
          <w:rFonts w:hint="eastAsia" w:ascii="仿宋_GB2312" w:eastAsia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许昌市</w:t>
      </w:r>
      <w:r>
        <w:rPr>
          <w:rFonts w:hint="eastAsia" w:ascii="仿宋_GB2312" w:eastAsia="仿宋_GB2312"/>
          <w:sz w:val="32"/>
          <w:szCs w:val="32"/>
          <w:lang w:eastAsia="zh-CN"/>
        </w:rPr>
        <w:t>颍汝灌溉工程运行保障中心</w:t>
      </w:r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根据贵单位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>2026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年第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>0011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号询价邀请，本单位（本人）愿意承担询价邀请中所示内容，</w:t>
      </w:r>
      <w:r>
        <w:rPr>
          <w:rFonts w:hint="eastAsia" w:ascii="仿宋_GB2312" w:eastAsia="仿宋_GB2312"/>
          <w:sz w:val="32"/>
          <w:szCs w:val="32"/>
          <w:lang w:eastAsia="zh-CN"/>
        </w:rPr>
        <w:t>二次</w:t>
      </w:r>
      <w:r>
        <w:rPr>
          <w:rFonts w:hint="eastAsia" w:ascii="仿宋_GB2312" w:eastAsia="仿宋_GB2312"/>
          <w:sz w:val="32"/>
          <w:szCs w:val="32"/>
        </w:rPr>
        <w:t>报价为人民币（大写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</w:t>
      </w:r>
      <w:r>
        <w:rPr>
          <w:rFonts w:hint="eastAsia" w:ascii="仿宋_GB2312" w:eastAsia="仿宋_GB2312"/>
          <w:sz w:val="32"/>
          <w:szCs w:val="32"/>
        </w:rPr>
        <w:t>（¥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。</w:t>
      </w:r>
    </w:p>
    <w:p>
      <w:pPr>
        <w:ind w:firstLine="6240" w:firstLineChars="1950"/>
        <w:rPr>
          <w:rFonts w:hint="eastAsia" w:ascii="仿宋_GB2312" w:eastAsia="仿宋_GB2312"/>
          <w:sz w:val="32"/>
          <w:szCs w:val="32"/>
        </w:rPr>
      </w:pPr>
    </w:p>
    <w:p>
      <w:pPr>
        <w:ind w:firstLine="6240" w:firstLineChars="195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   月   日</w:t>
      </w:r>
    </w:p>
    <w:p>
      <w:pPr>
        <w:ind w:firstLine="6240" w:firstLineChars="1950"/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sz w:val="28"/>
          <w:szCs w:val="28"/>
          <w:lang w:eastAsia="zh-CN"/>
        </w:rPr>
      </w:pPr>
    </w:p>
    <w:p>
      <w:pPr>
        <w:rPr>
          <w:rFonts w:hint="eastAsia" w:ascii="仿宋_GB2312" w:eastAsia="仿宋_GB2312"/>
          <w:sz w:val="28"/>
          <w:szCs w:val="28"/>
          <w:lang w:eastAsia="zh-CN"/>
        </w:rPr>
      </w:pPr>
    </w:p>
    <w:p>
      <w:pPr>
        <w:rPr>
          <w:rFonts w:hint="eastAsia" w:ascii="仿宋_GB2312" w:eastAsia="仿宋_GB2312"/>
          <w:sz w:val="28"/>
          <w:szCs w:val="28"/>
          <w:lang w:eastAsia="zh-CN"/>
        </w:rPr>
      </w:pPr>
    </w:p>
    <w:p>
      <w:pPr>
        <w:ind w:firstLine="3360" w:firstLineChars="1200"/>
        <w:rPr>
          <w:rFonts w:hint="eastAsia" w:eastAsiaTheme="minorEastAsia"/>
          <w:lang w:eastAsia="zh-CN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t>注：本表现场提交，手写并加盖单位公章。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FiZDkyOGFlODY4MzNiZjgwNmI3ZDIzODlhMTRiNzcifQ=="/>
  </w:docVars>
  <w:rsids>
    <w:rsidRoot w:val="00000000"/>
    <w:rsid w:val="0CEC443F"/>
    <w:rsid w:val="0D746D06"/>
    <w:rsid w:val="101D3B61"/>
    <w:rsid w:val="10463305"/>
    <w:rsid w:val="13110A5A"/>
    <w:rsid w:val="1FFE6B55"/>
    <w:rsid w:val="20D45D91"/>
    <w:rsid w:val="210072FA"/>
    <w:rsid w:val="25DC772E"/>
    <w:rsid w:val="29DF110A"/>
    <w:rsid w:val="332D6825"/>
    <w:rsid w:val="3CFF2670"/>
    <w:rsid w:val="4881626E"/>
    <w:rsid w:val="4D1C74B0"/>
    <w:rsid w:val="507508FF"/>
    <w:rsid w:val="50E912EB"/>
    <w:rsid w:val="5F88202E"/>
    <w:rsid w:val="63D242B4"/>
    <w:rsid w:val="666FE3E0"/>
    <w:rsid w:val="69690064"/>
    <w:rsid w:val="748F2D7F"/>
    <w:rsid w:val="77185F3E"/>
    <w:rsid w:val="7C7AB1BC"/>
    <w:rsid w:val="96FFE7F9"/>
    <w:rsid w:val="DEFB255F"/>
    <w:rsid w:val="FF6DE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459</Words>
  <Characters>533</Characters>
  <Lines>0</Lines>
  <Paragraphs>0</Paragraphs>
  <TotalTime>33</TotalTime>
  <ScaleCrop>false</ScaleCrop>
  <LinksUpToDate>false</LinksUpToDate>
  <CharactersWithSpaces>805</CharactersWithSpaces>
  <Application>WPS Office_11.8.2.1130_F1E327BC-269C-435d-A152-05C5408002CA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Administrator</dc:creator>
  <cp:lastModifiedBy>huanghe</cp:lastModifiedBy>
  <cp:lastPrinted>2025-08-01T11:16:00Z</cp:lastPrinted>
  <dcterms:modified xsi:type="dcterms:W3CDTF">2026-07-24T11:45:06Z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2052-11.8.2.1130</vt:lpwstr>
  </property>
  <property fmtid="{D5CDD505-2E9C-101B-9397-08002B2CF9AE}" pid="3" name="ICV">
    <vt:lpwstr>5364EF3C555B60C7F60D606AEC1E4838_43</vt:lpwstr>
  </property>
  <property fmtid="{D5CDD505-2E9C-101B-9397-08002B2CF9AE}" pid="4" name="KSOTemplateDocerSaveRecord">
    <vt:lpwstr>eyJoZGlkIjoiMDljMzFlMjQ0NjJiMjUwZmE5N2U2NTAxYzQzYzUwODgiLCJ1c2VySWQiOiI5MDQ2MTU2NjUifQ==</vt:lpwstr>
  </property>
</Properties>
</file>