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312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 w14:paraId="6D42A2A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4A2BB5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 w14:paraId="5A47BF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许昌市颍河化行闸除险加固工程水土保持方案编制</w:t>
      </w:r>
      <w:r>
        <w:rPr>
          <w:rFonts w:hint="eastAsia" w:ascii="仿宋_GB2312" w:eastAsia="仿宋_GB2312"/>
          <w:sz w:val="32"/>
          <w:szCs w:val="32"/>
        </w:rPr>
        <w:t>（项目），具体要求：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许昌市颍河化行闸除险加固工程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水土保持方案编制费用、专家评审费用及其他相关咨询服务</w:t>
      </w:r>
      <w:r>
        <w:rPr>
          <w:rFonts w:hint="eastAsia" w:ascii="仿宋_GB2312" w:eastAsia="仿宋_GB2312"/>
          <w:sz w:val="32"/>
          <w:szCs w:val="32"/>
        </w:rPr>
        <w:t>进行询价。如有意向，请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前报送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eastAsia="zh-CN"/>
        </w:rPr>
        <w:t>1105</w:t>
      </w:r>
      <w:r>
        <w:rPr>
          <w:rFonts w:hint="eastAsia" w:ascii="仿宋_GB2312" w:eastAsia="仿宋_GB2312"/>
          <w:sz w:val="32"/>
          <w:szCs w:val="32"/>
        </w:rPr>
        <w:t>号房间进行报价，报价为一次性报价。</w:t>
      </w:r>
    </w:p>
    <w:p w14:paraId="1B246554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 w14:paraId="79A9B369">
      <w:pPr>
        <w:ind w:left="319" w:leftChars="152" w:firstLine="5430" w:firstLineChars="16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944052F">
      <w:pPr>
        <w:ind w:left="319" w:leftChars="152" w:firstLine="5747" w:firstLineChars="1796"/>
        <w:rPr>
          <w:rFonts w:hint="eastAsia" w:ascii="仿宋_GB2312" w:eastAsia="仿宋_GB2312"/>
          <w:sz w:val="32"/>
          <w:szCs w:val="32"/>
        </w:rPr>
      </w:pPr>
    </w:p>
    <w:p w14:paraId="22FE1760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 w14:paraId="2F8D859F"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  <w:bookmarkStart w:id="0" w:name="_GoBack"/>
      <w:bookmarkEnd w:id="0"/>
    </w:p>
    <w:p w14:paraId="59EC93E8">
      <w:pPr>
        <w:ind w:left="1" w:hanging="1"/>
        <w:jc w:val="center"/>
        <w:rPr>
          <w:rFonts w:hint="eastAsia" w:ascii="仿宋_GB2312" w:eastAsia="仿宋_GB2312"/>
          <w:szCs w:val="21"/>
        </w:rPr>
      </w:pPr>
    </w:p>
    <w:p w14:paraId="3EBB09BF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8FEA0E1">
      <w:pPr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许昌市颍河化行闸除险加固工程水土保持方案编制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 w14:paraId="37FF97E2"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 w14:paraId="73C076A6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 w14:paraId="68920FA2"/>
    <w:p w14:paraId="37616651"/>
    <w:p w14:paraId="2A58C25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F325B0A">
      <w:pPr>
        <w:jc w:val="center"/>
        <w:rPr>
          <w:rFonts w:hint="eastAsia" w:ascii="仿宋_GB2312" w:eastAsia="仿宋_GB2312"/>
          <w:sz w:val="28"/>
          <w:szCs w:val="28"/>
        </w:rPr>
      </w:pPr>
    </w:p>
    <w:p w14:paraId="233EE29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11FCB9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 w14:paraId="6922BC4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0986089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 w14:paraId="0F72C3E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资质证书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复印件</w:t>
      </w:r>
    </w:p>
    <w:p w14:paraId="2605927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</w:t>
      </w:r>
      <w:r>
        <w:rPr>
          <w:rFonts w:hint="eastAsia" w:ascii="仿宋_GB2312" w:eastAsia="仿宋_GB2312"/>
          <w:sz w:val="32"/>
          <w:szCs w:val="32"/>
          <w:lang w:eastAsia="zh-CN"/>
        </w:rPr>
        <w:t>方法人代表及报价</w:t>
      </w:r>
      <w:r>
        <w:rPr>
          <w:rFonts w:hint="eastAsia" w:ascii="仿宋_GB2312" w:eastAsia="仿宋_GB2312"/>
          <w:sz w:val="32"/>
          <w:szCs w:val="32"/>
        </w:rPr>
        <w:t>人身份证复印件</w:t>
      </w:r>
    </w:p>
    <w:p w14:paraId="450618EA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  <w:r>
        <w:rPr>
          <w:rFonts w:hint="eastAsia" w:ascii="仿宋_GB2312" w:eastAsia="仿宋_GB2312"/>
          <w:sz w:val="32"/>
          <w:szCs w:val="32"/>
          <w:lang w:eastAsia="zh-CN"/>
        </w:rPr>
        <w:t>要求材料</w:t>
      </w:r>
    </w:p>
    <w:p w14:paraId="7782352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FA2F4C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报价方名称（公章）：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法人</w:t>
      </w:r>
      <w:r>
        <w:rPr>
          <w:rFonts w:hint="eastAsia" w:ascii="仿宋_GB2312" w:eastAsia="仿宋_GB2312"/>
          <w:sz w:val="32"/>
          <w:szCs w:val="32"/>
        </w:rPr>
        <w:t>代表签字：</w:t>
      </w:r>
    </w:p>
    <w:p w14:paraId="2441913A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47E140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66506B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 w14:paraId="64127A6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E88B7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 w14:paraId="1FBD22B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52D7AF5E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C6963ED">
      <w:pPr>
        <w:rPr>
          <w:rFonts w:hint="eastAsia" w:eastAsiaTheme="minorEastAsia"/>
          <w:lang w:eastAsia="zh-CN"/>
        </w:rPr>
      </w:pPr>
    </w:p>
    <w:p w14:paraId="312057C6">
      <w:pPr>
        <w:rPr>
          <w:rFonts w:hint="eastAsia" w:eastAsiaTheme="minorEastAsia"/>
          <w:lang w:eastAsia="zh-CN"/>
        </w:rPr>
      </w:pPr>
    </w:p>
    <w:p w14:paraId="091DB737">
      <w:pPr>
        <w:rPr>
          <w:rFonts w:hint="eastAsia" w:eastAsiaTheme="minorEastAsia"/>
          <w:lang w:eastAsia="zh-CN"/>
        </w:rPr>
      </w:pPr>
    </w:p>
    <w:p w14:paraId="602C321C">
      <w:pPr>
        <w:rPr>
          <w:rFonts w:hint="eastAsia" w:eastAsiaTheme="minorEastAsia"/>
          <w:lang w:eastAsia="zh-CN"/>
        </w:rPr>
      </w:pPr>
    </w:p>
    <w:p w14:paraId="294C2AB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5AB9F6-04A5-4974-B45A-1AA3E834E74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72756DC-A0E9-4434-A6C2-5F69D1D6E1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6DF521-B2DA-412E-828D-64B4649A5B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CEC443F"/>
    <w:rsid w:val="101D3B61"/>
    <w:rsid w:val="13110A5A"/>
    <w:rsid w:val="25DC772E"/>
    <w:rsid w:val="3CFF2670"/>
    <w:rsid w:val="507508FF"/>
    <w:rsid w:val="5F88202E"/>
    <w:rsid w:val="69690064"/>
    <w:rsid w:val="748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497</Characters>
  <Lines>0</Lines>
  <Paragraphs>0</Paragraphs>
  <TotalTime>1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2024-04-15T02:30:00Z</cp:lastPrinted>
  <dcterms:modified xsi:type="dcterms:W3CDTF">2025-01-21T03:06:55Z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A9A128074FD84872A59B6A03201DAA0B_12</vt:lpwstr>
  </property>
  <property fmtid="{D5CDD505-2E9C-101B-9397-08002B2CF9AE}" pid="4" name="KSOTemplateDocerSaveRecord">
    <vt:lpwstr>eyJoZGlkIjoiMGFiZDkyOGFlODY4MzNiZjgwNmI3ZDIzODlhMTRiNzcifQ==</vt:lpwstr>
  </property>
</Properties>
</file>